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173" w:rsidRPr="00DB3634" w:rsidRDefault="009E5173" w:rsidP="009E517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B3634">
        <w:rPr>
          <w:rFonts w:ascii="Times New Roman" w:hAnsi="Times New Roman" w:cs="Times New Roman"/>
        </w:rPr>
        <w:t>УТВЕРЖДАЮ</w:t>
      </w:r>
    </w:p>
    <w:p w:rsidR="009E5173" w:rsidRPr="00DB3634" w:rsidRDefault="009E5173" w:rsidP="009E517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B3634">
        <w:rPr>
          <w:rFonts w:ascii="Times New Roman" w:hAnsi="Times New Roman" w:cs="Times New Roman"/>
        </w:rPr>
        <w:t>Директор МУ «Театр юного зрителя г. Заречного»</w:t>
      </w:r>
    </w:p>
    <w:p w:rsidR="009E5173" w:rsidRPr="00DB3634" w:rsidRDefault="009E5173" w:rsidP="009E517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B3634">
        <w:rPr>
          <w:rFonts w:ascii="Times New Roman" w:hAnsi="Times New Roman" w:cs="Times New Roman"/>
        </w:rPr>
        <w:t>_____________А.В. Кучишкин</w:t>
      </w:r>
    </w:p>
    <w:p w:rsidR="009E5173" w:rsidRPr="00DB3634" w:rsidRDefault="009E5173" w:rsidP="009E5173">
      <w:pPr>
        <w:spacing w:after="0" w:line="240" w:lineRule="auto"/>
        <w:jc w:val="right"/>
      </w:pPr>
      <w:r w:rsidRPr="00DB3634">
        <w:rPr>
          <w:rFonts w:ascii="Times New Roman" w:hAnsi="Times New Roman" w:cs="Times New Roman"/>
        </w:rPr>
        <w:t>«__</w:t>
      </w:r>
      <w:proofErr w:type="gramStart"/>
      <w:r w:rsidRPr="00DB3634">
        <w:rPr>
          <w:rFonts w:ascii="Times New Roman" w:hAnsi="Times New Roman" w:cs="Times New Roman"/>
        </w:rPr>
        <w:t>_»_</w:t>
      </w:r>
      <w:proofErr w:type="gramEnd"/>
      <w:r w:rsidRPr="00DB3634">
        <w:rPr>
          <w:rFonts w:ascii="Times New Roman" w:hAnsi="Times New Roman" w:cs="Times New Roman"/>
        </w:rPr>
        <w:t>_______20</w:t>
      </w:r>
      <w:r w:rsidR="00B61877">
        <w:rPr>
          <w:rFonts w:ascii="Times New Roman" w:hAnsi="Times New Roman" w:cs="Times New Roman"/>
        </w:rPr>
        <w:t>2</w:t>
      </w:r>
      <w:r w:rsidR="00013D40">
        <w:rPr>
          <w:rFonts w:ascii="Times New Roman" w:hAnsi="Times New Roman" w:cs="Times New Roman"/>
        </w:rPr>
        <w:t>3</w:t>
      </w:r>
      <w:r w:rsidRPr="00DB3634">
        <w:rPr>
          <w:rFonts w:ascii="Times New Roman" w:hAnsi="Times New Roman" w:cs="Times New Roman"/>
        </w:rPr>
        <w:t xml:space="preserve"> года</w:t>
      </w:r>
      <w:r w:rsidRPr="00DB3634">
        <w:t xml:space="preserve"> </w:t>
      </w:r>
    </w:p>
    <w:p w:rsidR="00D736DA" w:rsidRDefault="009E5173" w:rsidP="000811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B3634">
        <w:rPr>
          <w:rFonts w:ascii="Times New Roman" w:hAnsi="Times New Roman" w:cs="Times New Roman"/>
          <w:b/>
        </w:rPr>
        <w:t xml:space="preserve">РАСПИСАНИЕ ЗАНЯТИЙ </w:t>
      </w:r>
      <w:r w:rsidR="00D736DA">
        <w:rPr>
          <w:rFonts w:ascii="Times New Roman" w:hAnsi="Times New Roman" w:cs="Times New Roman"/>
          <w:b/>
        </w:rPr>
        <w:t xml:space="preserve">ТЕАТРАЛЬНОЙ </w:t>
      </w:r>
      <w:r w:rsidRPr="00DB3634">
        <w:rPr>
          <w:rFonts w:ascii="Times New Roman" w:hAnsi="Times New Roman" w:cs="Times New Roman"/>
          <w:b/>
        </w:rPr>
        <w:t xml:space="preserve">СТУДИИ «АРЛЕКИН» </w:t>
      </w:r>
      <w:r w:rsidR="00D736DA">
        <w:rPr>
          <w:rFonts w:ascii="Times New Roman" w:hAnsi="Times New Roman" w:cs="Times New Roman"/>
          <w:b/>
        </w:rPr>
        <w:t xml:space="preserve">И СТУДИИ ДРАМАТИЧЕСКОГО ИСКУССТВА «ПРОСЦЕНИУМ» </w:t>
      </w:r>
    </w:p>
    <w:p w:rsidR="009E5173" w:rsidRPr="00DB3634" w:rsidRDefault="00AA273B" w:rsidP="000811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202</w:t>
      </w:r>
      <w:r w:rsidR="00013D40">
        <w:rPr>
          <w:rFonts w:ascii="Times New Roman" w:hAnsi="Times New Roman" w:cs="Times New Roman"/>
          <w:b/>
        </w:rPr>
        <w:t>3</w:t>
      </w:r>
      <w:r w:rsidR="009E5173" w:rsidRPr="00DB3634">
        <w:rPr>
          <w:rFonts w:ascii="Times New Roman" w:hAnsi="Times New Roman" w:cs="Times New Roman"/>
          <w:b/>
        </w:rPr>
        <w:t>-20</w:t>
      </w:r>
      <w:r>
        <w:rPr>
          <w:rFonts w:ascii="Times New Roman" w:hAnsi="Times New Roman" w:cs="Times New Roman"/>
          <w:b/>
        </w:rPr>
        <w:t>2</w:t>
      </w:r>
      <w:r w:rsidR="00013D40">
        <w:rPr>
          <w:rFonts w:ascii="Times New Roman" w:hAnsi="Times New Roman" w:cs="Times New Roman"/>
          <w:b/>
        </w:rPr>
        <w:t>4</w:t>
      </w:r>
      <w:r w:rsidR="009E5173" w:rsidRPr="00DB3634">
        <w:rPr>
          <w:rFonts w:ascii="Times New Roman" w:hAnsi="Times New Roman" w:cs="Times New Roman"/>
          <w:b/>
        </w:rPr>
        <w:t xml:space="preserve"> ГОД</w:t>
      </w:r>
      <w:r w:rsidR="0059411E">
        <w:rPr>
          <w:rFonts w:ascii="Times New Roman" w:hAnsi="Times New Roman" w:cs="Times New Roman"/>
          <w:b/>
        </w:rPr>
        <w:t>*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1685"/>
        <w:gridCol w:w="936"/>
        <w:gridCol w:w="2696"/>
        <w:gridCol w:w="2925"/>
        <w:gridCol w:w="3545"/>
        <w:gridCol w:w="2999"/>
      </w:tblGrid>
      <w:tr w:rsidR="0022746C" w:rsidRPr="00DB3634" w:rsidTr="0022746C">
        <w:tc>
          <w:tcPr>
            <w:tcW w:w="1685" w:type="dxa"/>
          </w:tcPr>
          <w:p w:rsidR="0022746C" w:rsidRPr="0073322A" w:rsidRDefault="0022746C" w:rsidP="00733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22A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938" w:type="dxa"/>
          </w:tcPr>
          <w:p w:rsidR="0022746C" w:rsidRPr="0073322A" w:rsidRDefault="0022746C" w:rsidP="00733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22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730" w:type="dxa"/>
            <w:tcBorders>
              <w:bottom w:val="single" w:sz="4" w:space="0" w:color="auto"/>
              <w:right w:val="single" w:sz="4" w:space="0" w:color="000000" w:themeColor="text1"/>
            </w:tcBorders>
          </w:tcPr>
          <w:p w:rsidR="0022746C" w:rsidRDefault="0022746C" w:rsidP="00D736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«ПРОСЦЕНИУМ»</w:t>
            </w:r>
          </w:p>
          <w:p w:rsidR="0022746C" w:rsidRPr="0073322A" w:rsidRDefault="003A46BF" w:rsidP="00733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группа</w:t>
            </w:r>
            <w:r w:rsidR="00227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000000" w:themeColor="text1"/>
            </w:tcBorders>
          </w:tcPr>
          <w:p w:rsidR="0022746C" w:rsidRDefault="0022746C" w:rsidP="00D736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«ПРОСЦЕНИУМ»</w:t>
            </w:r>
          </w:p>
          <w:p w:rsidR="0022746C" w:rsidRDefault="003A46BF" w:rsidP="00D736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Средняя</w:t>
            </w:r>
            <w:r w:rsidR="0022746C" w:rsidRPr="0073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3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2746C" w:rsidRDefault="0022746C" w:rsidP="00D736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«ПРОСЦЕНИУМ</w:t>
            </w:r>
            <w:r w:rsidR="003A46BF">
              <w:rPr>
                <w:rFonts w:ascii="Times New Roman" w:hAnsi="Times New Roman" w:cs="Times New Roman"/>
                <w:b/>
                <w:sz w:val="24"/>
                <w:szCs w:val="24"/>
              </w:rPr>
              <w:t>/АРЛЕКИН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22746C" w:rsidRPr="0073322A" w:rsidRDefault="0022746C" w:rsidP="00733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Основная </w:t>
            </w:r>
            <w:r w:rsidRPr="0073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3105" w:type="dxa"/>
            <w:tcBorders>
              <w:left w:val="single" w:sz="4" w:space="0" w:color="000000" w:themeColor="text1"/>
            </w:tcBorders>
          </w:tcPr>
          <w:p w:rsidR="0022746C" w:rsidRPr="0073322A" w:rsidRDefault="0022746C" w:rsidP="00D736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«АРЛЕКИН»</w:t>
            </w:r>
          </w:p>
        </w:tc>
      </w:tr>
      <w:tr w:rsidR="00D2442A" w:rsidRPr="00DB3634" w:rsidTr="00013D40">
        <w:tc>
          <w:tcPr>
            <w:tcW w:w="1685" w:type="dxa"/>
            <w:vMerge w:val="restart"/>
            <w:shd w:val="clear" w:color="auto" w:fill="auto"/>
          </w:tcPr>
          <w:p w:rsidR="0022746C" w:rsidRPr="0073322A" w:rsidRDefault="0022746C" w:rsidP="0073322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736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Понедельник</w:t>
            </w:r>
            <w:r w:rsidRPr="0073322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938" w:type="dxa"/>
            <w:shd w:val="clear" w:color="auto" w:fill="auto"/>
          </w:tcPr>
          <w:p w:rsidR="0022746C" w:rsidRPr="0073322A" w:rsidRDefault="0022746C" w:rsidP="007332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322A">
              <w:rPr>
                <w:rFonts w:ascii="Times New Roman" w:hAnsi="Times New Roman" w:cs="Times New Roman"/>
                <w:sz w:val="24"/>
                <w:szCs w:val="24"/>
              </w:rPr>
              <w:t>16:30.-17:25</w:t>
            </w:r>
          </w:p>
        </w:tc>
        <w:tc>
          <w:tcPr>
            <w:tcW w:w="2730" w:type="dxa"/>
            <w:tcBorders>
              <w:right w:val="single" w:sz="4" w:space="0" w:color="auto"/>
            </w:tcBorders>
            <w:shd w:val="clear" w:color="auto" w:fill="auto"/>
          </w:tcPr>
          <w:p w:rsidR="0022746C" w:rsidRPr="0073322A" w:rsidRDefault="0022746C" w:rsidP="0008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:rsidR="0022746C" w:rsidRPr="0073322A" w:rsidRDefault="00013D40" w:rsidP="0008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Актерское мастерство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386CC4" w:rsidRDefault="00386CC4" w:rsidP="00386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2A"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Хореография </w:t>
            </w:r>
          </w:p>
          <w:p w:rsidR="0022746C" w:rsidRPr="0073322A" w:rsidRDefault="0022746C" w:rsidP="00227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2746C" w:rsidRPr="0073322A" w:rsidRDefault="0022746C" w:rsidP="0073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2DC" w:rsidRPr="00DB3634" w:rsidTr="00FB2754">
        <w:trPr>
          <w:trHeight w:val="633"/>
        </w:trPr>
        <w:tc>
          <w:tcPr>
            <w:tcW w:w="1685" w:type="dxa"/>
            <w:vMerge/>
            <w:shd w:val="clear" w:color="auto" w:fill="auto"/>
          </w:tcPr>
          <w:p w:rsidR="0022746C" w:rsidRPr="0073322A" w:rsidRDefault="0022746C" w:rsidP="0073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shd w:val="clear" w:color="auto" w:fill="auto"/>
          </w:tcPr>
          <w:p w:rsidR="0022746C" w:rsidRPr="0073322A" w:rsidRDefault="0022746C" w:rsidP="0073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2A">
              <w:rPr>
                <w:rFonts w:ascii="Times New Roman" w:hAnsi="Times New Roman" w:cs="Times New Roman"/>
                <w:sz w:val="24"/>
                <w:szCs w:val="24"/>
              </w:rPr>
              <w:t>17:30.-18:25</w:t>
            </w:r>
          </w:p>
        </w:tc>
        <w:tc>
          <w:tcPr>
            <w:tcW w:w="2730" w:type="dxa"/>
            <w:tcBorders>
              <w:right w:val="single" w:sz="4" w:space="0" w:color="auto"/>
            </w:tcBorders>
            <w:shd w:val="clear" w:color="auto" w:fill="auto"/>
          </w:tcPr>
          <w:p w:rsidR="0022746C" w:rsidRPr="0073322A" w:rsidRDefault="0022746C" w:rsidP="0073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D9E2F3" w:themeFill="accent5" w:themeFillTint="33"/>
          </w:tcPr>
          <w:p w:rsidR="0022746C" w:rsidRDefault="0022746C" w:rsidP="00227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2A"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Хореография </w:t>
            </w:r>
          </w:p>
          <w:p w:rsidR="0022746C" w:rsidRDefault="0022746C" w:rsidP="00A51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22746C" w:rsidRPr="0073322A" w:rsidRDefault="0022746C" w:rsidP="00A51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Актерское мастерство</w:t>
            </w:r>
          </w:p>
        </w:tc>
        <w:tc>
          <w:tcPr>
            <w:tcW w:w="3105" w:type="dxa"/>
            <w:tcBorders>
              <w:left w:val="single" w:sz="4" w:space="0" w:color="auto"/>
            </w:tcBorders>
            <w:shd w:val="clear" w:color="auto" w:fill="auto"/>
          </w:tcPr>
          <w:p w:rsidR="0022746C" w:rsidRPr="0073322A" w:rsidRDefault="0022746C" w:rsidP="00A51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CC4" w:rsidRPr="00DB3634" w:rsidTr="003A46BF">
        <w:trPr>
          <w:trHeight w:val="524"/>
        </w:trPr>
        <w:tc>
          <w:tcPr>
            <w:tcW w:w="1685" w:type="dxa"/>
            <w:vMerge/>
            <w:shd w:val="clear" w:color="auto" w:fill="auto"/>
          </w:tcPr>
          <w:p w:rsidR="00386CC4" w:rsidRPr="0073322A" w:rsidRDefault="00386CC4" w:rsidP="0073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shd w:val="clear" w:color="auto" w:fill="auto"/>
          </w:tcPr>
          <w:p w:rsidR="00386CC4" w:rsidRPr="0073322A" w:rsidRDefault="00386CC4" w:rsidP="003A4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3322A">
              <w:rPr>
                <w:rFonts w:ascii="Times New Roman" w:hAnsi="Times New Roman" w:cs="Times New Roman"/>
                <w:sz w:val="24"/>
                <w:szCs w:val="24"/>
              </w:rPr>
              <w:t>:30.-</w:t>
            </w:r>
            <w:r w:rsidR="003A46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:25</w:t>
            </w:r>
          </w:p>
        </w:tc>
        <w:tc>
          <w:tcPr>
            <w:tcW w:w="2730" w:type="dxa"/>
            <w:tcBorders>
              <w:right w:val="single" w:sz="4" w:space="0" w:color="auto"/>
            </w:tcBorders>
            <w:shd w:val="clear" w:color="auto" w:fill="auto"/>
          </w:tcPr>
          <w:p w:rsidR="00386CC4" w:rsidRPr="0073322A" w:rsidRDefault="00386CC4" w:rsidP="0073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386CC4" w:rsidRDefault="00386CC4" w:rsidP="00082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CC4" w:rsidRPr="0073322A" w:rsidRDefault="00386CC4" w:rsidP="00386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tcBorders>
              <w:left w:val="single" w:sz="4" w:space="0" w:color="auto"/>
            </w:tcBorders>
            <w:shd w:val="clear" w:color="auto" w:fill="FF0000"/>
          </w:tcPr>
          <w:p w:rsidR="00386CC4" w:rsidRDefault="003A46BF" w:rsidP="00FB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постановкой</w:t>
            </w:r>
          </w:p>
          <w:p w:rsidR="00386CC4" w:rsidRPr="0073322A" w:rsidRDefault="00386CC4" w:rsidP="00FB5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42A" w:rsidRPr="00DB3634" w:rsidTr="00013D40">
        <w:trPr>
          <w:trHeight w:val="606"/>
        </w:trPr>
        <w:tc>
          <w:tcPr>
            <w:tcW w:w="1685" w:type="dxa"/>
            <w:vMerge w:val="restart"/>
            <w:shd w:val="clear" w:color="auto" w:fill="auto"/>
          </w:tcPr>
          <w:p w:rsidR="00386CC4" w:rsidRPr="0073322A" w:rsidRDefault="00386CC4" w:rsidP="0073322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3322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Вторник</w:t>
            </w:r>
          </w:p>
        </w:tc>
        <w:tc>
          <w:tcPr>
            <w:tcW w:w="938" w:type="dxa"/>
            <w:shd w:val="clear" w:color="auto" w:fill="auto"/>
          </w:tcPr>
          <w:p w:rsidR="00386CC4" w:rsidRPr="0073322A" w:rsidRDefault="00386CC4" w:rsidP="00D11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16:30-</w:t>
            </w:r>
            <w:r w:rsidRPr="007332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3322A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2730" w:type="dxa"/>
            <w:shd w:val="clear" w:color="auto" w:fill="auto"/>
          </w:tcPr>
          <w:p w:rsidR="00386CC4" w:rsidRPr="0073322A" w:rsidRDefault="00386CC4" w:rsidP="00A51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C45911" w:themeFill="accent2" w:themeFillShade="BF"/>
          </w:tcPr>
          <w:p w:rsidR="00D2442A" w:rsidRDefault="00D2442A" w:rsidP="00D24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2A">
              <w:rPr>
                <w:rFonts w:ascii="Times New Roman" w:hAnsi="Times New Roman" w:cs="Times New Roman"/>
                <w:sz w:val="24"/>
                <w:szCs w:val="24"/>
              </w:rPr>
              <w:t xml:space="preserve">Сценическая речь </w:t>
            </w:r>
          </w:p>
          <w:p w:rsidR="00386CC4" w:rsidRPr="0073322A" w:rsidRDefault="00386CC4" w:rsidP="006B6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  <w:shd w:val="clear" w:color="auto" w:fill="A8D08D" w:themeFill="accent6" w:themeFillTint="99"/>
          </w:tcPr>
          <w:p w:rsidR="00386CC4" w:rsidRPr="0073322A" w:rsidRDefault="00386CC4" w:rsidP="008D2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2A">
              <w:rPr>
                <w:rFonts w:ascii="Times New Roman" w:hAnsi="Times New Roman" w:cs="Times New Roman"/>
                <w:sz w:val="24"/>
                <w:szCs w:val="24"/>
              </w:rPr>
              <w:t>Актерское мастерство</w:t>
            </w:r>
          </w:p>
        </w:tc>
        <w:tc>
          <w:tcPr>
            <w:tcW w:w="3105" w:type="dxa"/>
            <w:shd w:val="clear" w:color="auto" w:fill="auto"/>
          </w:tcPr>
          <w:p w:rsidR="00386CC4" w:rsidRDefault="00386CC4" w:rsidP="00D11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42A" w:rsidRPr="00DB3634" w:rsidTr="00013D40">
        <w:trPr>
          <w:trHeight w:val="532"/>
        </w:trPr>
        <w:tc>
          <w:tcPr>
            <w:tcW w:w="1685" w:type="dxa"/>
            <w:vMerge/>
            <w:shd w:val="clear" w:color="auto" w:fill="auto"/>
          </w:tcPr>
          <w:p w:rsidR="00386CC4" w:rsidRPr="0073322A" w:rsidRDefault="00386CC4" w:rsidP="0073322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38" w:type="dxa"/>
            <w:shd w:val="clear" w:color="auto" w:fill="auto"/>
          </w:tcPr>
          <w:p w:rsidR="00386CC4" w:rsidRPr="0073322A" w:rsidRDefault="00386CC4" w:rsidP="00D11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17:30-</w:t>
            </w:r>
            <w:r w:rsidRPr="0073322A"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2730" w:type="dxa"/>
            <w:shd w:val="clear" w:color="auto" w:fill="auto"/>
          </w:tcPr>
          <w:p w:rsidR="00386CC4" w:rsidRPr="0073322A" w:rsidRDefault="00386CC4" w:rsidP="00227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8D08D" w:themeFill="accent6" w:themeFillTint="99"/>
          </w:tcPr>
          <w:p w:rsidR="00386CC4" w:rsidRPr="0073322A" w:rsidRDefault="00386CC4" w:rsidP="006B6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2A">
              <w:rPr>
                <w:rFonts w:ascii="Times New Roman" w:hAnsi="Times New Roman" w:cs="Times New Roman"/>
                <w:sz w:val="24"/>
                <w:szCs w:val="24"/>
              </w:rPr>
              <w:t xml:space="preserve">Актерское мастерство </w:t>
            </w:r>
          </w:p>
        </w:tc>
        <w:tc>
          <w:tcPr>
            <w:tcW w:w="3351" w:type="dxa"/>
            <w:shd w:val="clear" w:color="auto" w:fill="C45911" w:themeFill="accent2" w:themeFillShade="BF"/>
          </w:tcPr>
          <w:p w:rsidR="00D2442A" w:rsidRDefault="00D2442A" w:rsidP="00D24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2A">
              <w:rPr>
                <w:rFonts w:ascii="Times New Roman" w:hAnsi="Times New Roman" w:cs="Times New Roman"/>
                <w:sz w:val="24"/>
                <w:szCs w:val="24"/>
              </w:rPr>
              <w:t xml:space="preserve">Сценическая речь </w:t>
            </w:r>
          </w:p>
          <w:p w:rsidR="00386CC4" w:rsidRPr="0073322A" w:rsidRDefault="00386CC4" w:rsidP="00A51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shd w:val="clear" w:color="auto" w:fill="auto"/>
          </w:tcPr>
          <w:p w:rsidR="00386CC4" w:rsidRDefault="00386CC4" w:rsidP="00D11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42A" w:rsidRPr="00DB3634" w:rsidTr="00013D40">
        <w:tc>
          <w:tcPr>
            <w:tcW w:w="1685" w:type="dxa"/>
            <w:vMerge w:val="restart"/>
            <w:shd w:val="clear" w:color="auto" w:fill="auto"/>
          </w:tcPr>
          <w:p w:rsidR="00386CC4" w:rsidRPr="0073322A" w:rsidRDefault="00386CC4" w:rsidP="0073322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3322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Среда</w:t>
            </w:r>
          </w:p>
        </w:tc>
        <w:tc>
          <w:tcPr>
            <w:tcW w:w="938" w:type="dxa"/>
            <w:shd w:val="clear" w:color="auto" w:fill="auto"/>
          </w:tcPr>
          <w:p w:rsidR="00386CC4" w:rsidRPr="0073322A" w:rsidRDefault="00386CC4" w:rsidP="00AA2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2A">
              <w:rPr>
                <w:rFonts w:ascii="Times New Roman" w:hAnsi="Times New Roman" w:cs="Times New Roman"/>
                <w:sz w:val="24"/>
                <w:szCs w:val="24"/>
              </w:rPr>
              <w:t>16:30.-17: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30" w:type="dxa"/>
            <w:shd w:val="clear" w:color="auto" w:fill="auto"/>
          </w:tcPr>
          <w:p w:rsidR="00386CC4" w:rsidRPr="0073322A" w:rsidRDefault="00386CC4" w:rsidP="00227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C45911" w:themeFill="accent2" w:themeFillShade="BF"/>
          </w:tcPr>
          <w:p w:rsidR="00386CC4" w:rsidRPr="0073322A" w:rsidRDefault="00013D40" w:rsidP="00D24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Сценическая речь</w:t>
            </w:r>
          </w:p>
        </w:tc>
        <w:tc>
          <w:tcPr>
            <w:tcW w:w="3351" w:type="dxa"/>
            <w:tcBorders>
              <w:top w:val="single" w:sz="4" w:space="0" w:color="auto"/>
            </w:tcBorders>
            <w:shd w:val="clear" w:color="auto" w:fill="FFFF00"/>
          </w:tcPr>
          <w:p w:rsidR="00386CC4" w:rsidRPr="0073322A" w:rsidRDefault="00013D40" w:rsidP="0073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Сценическое движение</w:t>
            </w:r>
          </w:p>
        </w:tc>
        <w:tc>
          <w:tcPr>
            <w:tcW w:w="3105" w:type="dxa"/>
            <w:tcBorders>
              <w:top w:val="single" w:sz="4" w:space="0" w:color="auto"/>
            </w:tcBorders>
            <w:shd w:val="clear" w:color="auto" w:fill="auto"/>
          </w:tcPr>
          <w:p w:rsidR="00386CC4" w:rsidRPr="0073322A" w:rsidRDefault="00386CC4" w:rsidP="002C7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42A" w:rsidRPr="00DB3634" w:rsidTr="00013D40">
        <w:trPr>
          <w:trHeight w:val="570"/>
        </w:trPr>
        <w:tc>
          <w:tcPr>
            <w:tcW w:w="1685" w:type="dxa"/>
            <w:vMerge/>
            <w:shd w:val="clear" w:color="auto" w:fill="auto"/>
          </w:tcPr>
          <w:p w:rsidR="00386CC4" w:rsidRPr="0073322A" w:rsidRDefault="00386CC4" w:rsidP="0073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shd w:val="clear" w:color="auto" w:fill="auto"/>
          </w:tcPr>
          <w:p w:rsidR="00386CC4" w:rsidRPr="0073322A" w:rsidRDefault="00386CC4" w:rsidP="00AA2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</w:t>
            </w:r>
            <w:r w:rsidRPr="0073322A">
              <w:rPr>
                <w:rFonts w:ascii="Times New Roman" w:hAnsi="Times New Roman" w:cs="Times New Roman"/>
                <w:sz w:val="24"/>
                <w:szCs w:val="24"/>
              </w:rPr>
              <w:t>0.-18: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332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30" w:type="dxa"/>
            <w:shd w:val="clear" w:color="auto" w:fill="auto"/>
          </w:tcPr>
          <w:p w:rsidR="00386CC4" w:rsidRPr="0073322A" w:rsidRDefault="00386CC4" w:rsidP="00A51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00"/>
          </w:tcPr>
          <w:p w:rsidR="00386CC4" w:rsidRPr="0073322A" w:rsidRDefault="00013D40" w:rsidP="002C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2442A">
              <w:rPr>
                <w:rFonts w:ascii="Times New Roman" w:hAnsi="Times New Roman" w:cs="Times New Roman"/>
                <w:sz w:val="24"/>
                <w:szCs w:val="24"/>
              </w:rPr>
              <w:t>ценическое движение</w:t>
            </w:r>
          </w:p>
        </w:tc>
        <w:tc>
          <w:tcPr>
            <w:tcW w:w="3351" w:type="dxa"/>
            <w:shd w:val="clear" w:color="auto" w:fill="F7CAAC" w:themeFill="accent2" w:themeFillTint="66"/>
          </w:tcPr>
          <w:p w:rsidR="00386CC4" w:rsidRPr="0073322A" w:rsidRDefault="00013D40" w:rsidP="002C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Акробатика</w:t>
            </w:r>
            <w:r w:rsidR="00D2442A" w:rsidRPr="0073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105" w:type="dxa"/>
            <w:shd w:val="clear" w:color="auto" w:fill="auto"/>
          </w:tcPr>
          <w:p w:rsidR="00386CC4" w:rsidRPr="0073322A" w:rsidRDefault="00386CC4" w:rsidP="00A51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CC4" w:rsidRPr="00DB3634" w:rsidTr="003A46BF">
        <w:tc>
          <w:tcPr>
            <w:tcW w:w="1685" w:type="dxa"/>
            <w:vMerge w:val="restart"/>
            <w:shd w:val="clear" w:color="auto" w:fill="auto"/>
          </w:tcPr>
          <w:p w:rsidR="00386CC4" w:rsidRPr="0073322A" w:rsidRDefault="00386CC4" w:rsidP="0073322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3322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Четверг</w:t>
            </w:r>
          </w:p>
        </w:tc>
        <w:tc>
          <w:tcPr>
            <w:tcW w:w="938" w:type="dxa"/>
            <w:shd w:val="clear" w:color="auto" w:fill="auto"/>
          </w:tcPr>
          <w:p w:rsidR="00386CC4" w:rsidRPr="0073322A" w:rsidRDefault="00386CC4" w:rsidP="0073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2A">
              <w:rPr>
                <w:rFonts w:ascii="Times New Roman" w:hAnsi="Times New Roman" w:cs="Times New Roman"/>
                <w:sz w:val="24"/>
                <w:szCs w:val="24"/>
              </w:rPr>
              <w:t>16:30.-17:25</w:t>
            </w:r>
          </w:p>
        </w:tc>
        <w:tc>
          <w:tcPr>
            <w:tcW w:w="2730" w:type="dxa"/>
            <w:shd w:val="clear" w:color="auto" w:fill="A8D08D" w:themeFill="accent6" w:themeFillTint="99"/>
          </w:tcPr>
          <w:p w:rsidR="00386CC4" w:rsidRPr="0073322A" w:rsidRDefault="00386CC4" w:rsidP="006B6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2A">
              <w:rPr>
                <w:rFonts w:ascii="Times New Roman" w:hAnsi="Times New Roman" w:cs="Times New Roman"/>
                <w:sz w:val="24"/>
                <w:szCs w:val="24"/>
              </w:rPr>
              <w:t>Актерское мастерство</w:t>
            </w:r>
          </w:p>
        </w:tc>
        <w:tc>
          <w:tcPr>
            <w:tcW w:w="2977" w:type="dxa"/>
            <w:shd w:val="clear" w:color="auto" w:fill="auto"/>
          </w:tcPr>
          <w:p w:rsidR="00386CC4" w:rsidRPr="0073322A" w:rsidRDefault="00386CC4" w:rsidP="00082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  <w:shd w:val="clear" w:color="auto" w:fill="auto"/>
          </w:tcPr>
          <w:p w:rsidR="00386CC4" w:rsidRPr="0073322A" w:rsidRDefault="00386CC4" w:rsidP="00082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shd w:val="clear" w:color="auto" w:fill="auto"/>
          </w:tcPr>
          <w:p w:rsidR="00386CC4" w:rsidRPr="0073322A" w:rsidRDefault="00386CC4" w:rsidP="003A4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42A" w:rsidRPr="00DB3634" w:rsidTr="00D2442A">
        <w:tc>
          <w:tcPr>
            <w:tcW w:w="1685" w:type="dxa"/>
            <w:vMerge/>
            <w:shd w:val="clear" w:color="auto" w:fill="auto"/>
          </w:tcPr>
          <w:p w:rsidR="00386CC4" w:rsidRPr="0073322A" w:rsidRDefault="00386CC4" w:rsidP="0073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shd w:val="clear" w:color="auto" w:fill="auto"/>
          </w:tcPr>
          <w:p w:rsidR="00386CC4" w:rsidRPr="0073322A" w:rsidRDefault="00386CC4" w:rsidP="0073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2A">
              <w:rPr>
                <w:rFonts w:ascii="Times New Roman" w:hAnsi="Times New Roman" w:cs="Times New Roman"/>
                <w:sz w:val="24"/>
                <w:szCs w:val="24"/>
              </w:rPr>
              <w:t>17:30.-18:30</w:t>
            </w:r>
          </w:p>
        </w:tc>
        <w:tc>
          <w:tcPr>
            <w:tcW w:w="2730" w:type="dxa"/>
            <w:shd w:val="clear" w:color="auto" w:fill="FFFF00"/>
          </w:tcPr>
          <w:p w:rsidR="00386CC4" w:rsidRDefault="00386CC4" w:rsidP="006B6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2A">
              <w:rPr>
                <w:rFonts w:ascii="Times New Roman" w:hAnsi="Times New Roman" w:cs="Times New Roman"/>
                <w:sz w:val="24"/>
                <w:szCs w:val="24"/>
              </w:rPr>
              <w:t>Сценическ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движение</w:t>
            </w:r>
          </w:p>
          <w:p w:rsidR="00386CC4" w:rsidRPr="0073322A" w:rsidRDefault="00386CC4" w:rsidP="006B6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86CC4" w:rsidRPr="0073322A" w:rsidRDefault="00386CC4" w:rsidP="0073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  <w:shd w:val="clear" w:color="auto" w:fill="auto"/>
          </w:tcPr>
          <w:p w:rsidR="00386CC4" w:rsidRPr="0073322A" w:rsidRDefault="00386CC4" w:rsidP="0073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shd w:val="clear" w:color="auto" w:fill="auto"/>
          </w:tcPr>
          <w:p w:rsidR="00386CC4" w:rsidRPr="0073322A" w:rsidRDefault="00386CC4" w:rsidP="003A4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CC4" w:rsidRPr="00DB3634" w:rsidTr="00BA42DC">
        <w:tc>
          <w:tcPr>
            <w:tcW w:w="1685" w:type="dxa"/>
            <w:vMerge w:val="restart"/>
            <w:shd w:val="clear" w:color="auto" w:fill="auto"/>
          </w:tcPr>
          <w:p w:rsidR="00386CC4" w:rsidRPr="0073322A" w:rsidRDefault="00386CC4" w:rsidP="0073322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3322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Пятница</w:t>
            </w:r>
          </w:p>
        </w:tc>
        <w:tc>
          <w:tcPr>
            <w:tcW w:w="938" w:type="dxa"/>
            <w:shd w:val="clear" w:color="auto" w:fill="auto"/>
          </w:tcPr>
          <w:p w:rsidR="00386CC4" w:rsidRPr="0073322A" w:rsidRDefault="00386CC4" w:rsidP="0073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2A">
              <w:rPr>
                <w:rFonts w:ascii="Times New Roman" w:hAnsi="Times New Roman" w:cs="Times New Roman"/>
                <w:sz w:val="24"/>
                <w:szCs w:val="24"/>
              </w:rPr>
              <w:t>16:30.-17:25</w:t>
            </w:r>
          </w:p>
        </w:tc>
        <w:tc>
          <w:tcPr>
            <w:tcW w:w="2730" w:type="dxa"/>
            <w:shd w:val="clear" w:color="auto" w:fill="A8D08D" w:themeFill="accent6" w:themeFillTint="99"/>
          </w:tcPr>
          <w:p w:rsidR="00386CC4" w:rsidRPr="0073322A" w:rsidRDefault="00386CC4" w:rsidP="006B6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Актерское мастерство</w:t>
            </w:r>
          </w:p>
        </w:tc>
        <w:tc>
          <w:tcPr>
            <w:tcW w:w="2977" w:type="dxa"/>
            <w:shd w:val="clear" w:color="auto" w:fill="auto"/>
          </w:tcPr>
          <w:p w:rsidR="00386CC4" w:rsidRDefault="00386CC4" w:rsidP="00AA2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  <w:shd w:val="clear" w:color="auto" w:fill="auto"/>
          </w:tcPr>
          <w:p w:rsidR="00386CC4" w:rsidRPr="0073322A" w:rsidRDefault="00386CC4" w:rsidP="00BA4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shd w:val="clear" w:color="auto" w:fill="auto"/>
          </w:tcPr>
          <w:p w:rsidR="00386CC4" w:rsidRPr="0073322A" w:rsidRDefault="00386CC4" w:rsidP="0073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42A" w:rsidRPr="00DB3634" w:rsidTr="00D2442A">
        <w:tc>
          <w:tcPr>
            <w:tcW w:w="1685" w:type="dxa"/>
            <w:vMerge/>
            <w:shd w:val="clear" w:color="auto" w:fill="auto"/>
          </w:tcPr>
          <w:p w:rsidR="00386CC4" w:rsidRPr="0073322A" w:rsidRDefault="00386CC4" w:rsidP="0073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shd w:val="clear" w:color="auto" w:fill="auto"/>
          </w:tcPr>
          <w:p w:rsidR="00386CC4" w:rsidRPr="0073322A" w:rsidRDefault="00386CC4" w:rsidP="0073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2A">
              <w:rPr>
                <w:rFonts w:ascii="Times New Roman" w:hAnsi="Times New Roman" w:cs="Times New Roman"/>
                <w:sz w:val="24"/>
                <w:szCs w:val="24"/>
              </w:rPr>
              <w:t>17:30.-18:25</w:t>
            </w:r>
          </w:p>
        </w:tc>
        <w:tc>
          <w:tcPr>
            <w:tcW w:w="2730" w:type="dxa"/>
            <w:shd w:val="clear" w:color="auto" w:fill="ED7D31" w:themeFill="accent2"/>
          </w:tcPr>
          <w:p w:rsidR="00386CC4" w:rsidRDefault="00386CC4" w:rsidP="00386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2A">
              <w:rPr>
                <w:rFonts w:ascii="Times New Roman" w:hAnsi="Times New Roman" w:cs="Times New Roman"/>
                <w:sz w:val="24"/>
                <w:szCs w:val="24"/>
              </w:rPr>
              <w:t xml:space="preserve">Сценическая речь </w:t>
            </w:r>
          </w:p>
          <w:p w:rsidR="00386CC4" w:rsidRPr="0073322A" w:rsidRDefault="00386CC4" w:rsidP="006B6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86CC4" w:rsidRDefault="00386CC4" w:rsidP="0073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  <w:shd w:val="clear" w:color="auto" w:fill="auto"/>
          </w:tcPr>
          <w:p w:rsidR="00386CC4" w:rsidRPr="0073322A" w:rsidRDefault="00386CC4" w:rsidP="00BA4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shd w:val="clear" w:color="auto" w:fill="auto"/>
          </w:tcPr>
          <w:p w:rsidR="00386CC4" w:rsidRPr="0073322A" w:rsidRDefault="00386CC4" w:rsidP="0073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CC4" w:rsidRPr="00DB3634" w:rsidTr="000A01C8">
        <w:trPr>
          <w:trHeight w:val="376"/>
        </w:trPr>
        <w:tc>
          <w:tcPr>
            <w:tcW w:w="1685" w:type="dxa"/>
            <w:shd w:val="clear" w:color="auto" w:fill="auto"/>
          </w:tcPr>
          <w:p w:rsidR="00386CC4" w:rsidRPr="0073322A" w:rsidRDefault="00386CC4" w:rsidP="00733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22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Воскресенье</w:t>
            </w:r>
          </w:p>
        </w:tc>
        <w:tc>
          <w:tcPr>
            <w:tcW w:w="938" w:type="dxa"/>
            <w:shd w:val="clear" w:color="auto" w:fill="auto"/>
          </w:tcPr>
          <w:p w:rsidR="00386CC4" w:rsidRPr="0073322A" w:rsidRDefault="00386CC4" w:rsidP="0086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3322A">
              <w:rPr>
                <w:rFonts w:ascii="Times New Roman" w:hAnsi="Times New Roman" w:cs="Times New Roman"/>
                <w:sz w:val="24"/>
                <w:szCs w:val="24"/>
              </w:rPr>
              <w:t>:00.-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3322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730" w:type="dxa"/>
            <w:shd w:val="clear" w:color="auto" w:fill="auto"/>
          </w:tcPr>
          <w:p w:rsidR="00386CC4" w:rsidRPr="0073322A" w:rsidRDefault="00386CC4" w:rsidP="0073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86CC4" w:rsidRPr="0073322A" w:rsidRDefault="00386CC4" w:rsidP="0073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  <w:shd w:val="clear" w:color="auto" w:fill="auto"/>
          </w:tcPr>
          <w:p w:rsidR="00386CC4" w:rsidRPr="0073322A" w:rsidRDefault="00386CC4" w:rsidP="0073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shd w:val="clear" w:color="auto" w:fill="FF0000"/>
          </w:tcPr>
          <w:p w:rsidR="00386CC4" w:rsidRDefault="00386CC4" w:rsidP="0073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постановкой </w:t>
            </w:r>
          </w:p>
          <w:p w:rsidR="00386CC4" w:rsidRPr="0073322A" w:rsidRDefault="00386CC4" w:rsidP="0073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7F86" w:rsidRPr="00DB3634" w:rsidRDefault="00A427C5" w:rsidP="0008117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*</w:t>
      </w:r>
      <w:r w:rsidR="00DB3634" w:rsidRPr="00DB3634">
        <w:rPr>
          <w:rFonts w:ascii="Times New Roman" w:hAnsi="Times New Roman" w:cs="Times New Roman"/>
        </w:rPr>
        <w:t>В расписании возможны изменения</w:t>
      </w:r>
    </w:p>
    <w:sectPr w:rsidR="00A17F86" w:rsidRPr="00DB3634" w:rsidSect="00D736DA">
      <w:pgSz w:w="16838" w:h="11906" w:orient="landscape"/>
      <w:pgMar w:top="568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4B5"/>
    <w:rsid w:val="00011B1C"/>
    <w:rsid w:val="00013D40"/>
    <w:rsid w:val="00040E19"/>
    <w:rsid w:val="00064544"/>
    <w:rsid w:val="00070984"/>
    <w:rsid w:val="00081176"/>
    <w:rsid w:val="000A01C8"/>
    <w:rsid w:val="000C7C58"/>
    <w:rsid w:val="000E1D25"/>
    <w:rsid w:val="00172C0C"/>
    <w:rsid w:val="001A31AD"/>
    <w:rsid w:val="001B1A16"/>
    <w:rsid w:val="00223E66"/>
    <w:rsid w:val="0022746C"/>
    <w:rsid w:val="00277161"/>
    <w:rsid w:val="002C72C9"/>
    <w:rsid w:val="002D3EDE"/>
    <w:rsid w:val="00321072"/>
    <w:rsid w:val="00353224"/>
    <w:rsid w:val="003721F6"/>
    <w:rsid w:val="00386CC4"/>
    <w:rsid w:val="003A46BF"/>
    <w:rsid w:val="00435CF1"/>
    <w:rsid w:val="004D33B2"/>
    <w:rsid w:val="004D5093"/>
    <w:rsid w:val="005009A2"/>
    <w:rsid w:val="005909B1"/>
    <w:rsid w:val="0059411E"/>
    <w:rsid w:val="005D6BC7"/>
    <w:rsid w:val="005E5CFD"/>
    <w:rsid w:val="006D4EDA"/>
    <w:rsid w:val="006F0A87"/>
    <w:rsid w:val="00701BF3"/>
    <w:rsid w:val="0073322A"/>
    <w:rsid w:val="0076210C"/>
    <w:rsid w:val="0076428C"/>
    <w:rsid w:val="007670AA"/>
    <w:rsid w:val="007C1240"/>
    <w:rsid w:val="007E42DB"/>
    <w:rsid w:val="007E501F"/>
    <w:rsid w:val="008140F1"/>
    <w:rsid w:val="0082128A"/>
    <w:rsid w:val="008448F9"/>
    <w:rsid w:val="0086310B"/>
    <w:rsid w:val="008A0418"/>
    <w:rsid w:val="008D280B"/>
    <w:rsid w:val="00973FE8"/>
    <w:rsid w:val="009753F4"/>
    <w:rsid w:val="009A5B81"/>
    <w:rsid w:val="009D6562"/>
    <w:rsid w:val="009E4521"/>
    <w:rsid w:val="009E5173"/>
    <w:rsid w:val="00A17F86"/>
    <w:rsid w:val="00A405A0"/>
    <w:rsid w:val="00A427C5"/>
    <w:rsid w:val="00A51E68"/>
    <w:rsid w:val="00A7180F"/>
    <w:rsid w:val="00AA273B"/>
    <w:rsid w:val="00AD3A15"/>
    <w:rsid w:val="00B1329F"/>
    <w:rsid w:val="00B61877"/>
    <w:rsid w:val="00BA42DC"/>
    <w:rsid w:val="00BF488D"/>
    <w:rsid w:val="00C109D3"/>
    <w:rsid w:val="00C87095"/>
    <w:rsid w:val="00D2442A"/>
    <w:rsid w:val="00D65EB6"/>
    <w:rsid w:val="00D736DA"/>
    <w:rsid w:val="00D8496D"/>
    <w:rsid w:val="00DB3634"/>
    <w:rsid w:val="00E054B5"/>
    <w:rsid w:val="00E37534"/>
    <w:rsid w:val="00F626E6"/>
    <w:rsid w:val="00F73DBC"/>
    <w:rsid w:val="00FB1585"/>
    <w:rsid w:val="00FB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FDCF4"/>
  <w15:docId w15:val="{41ED57AE-56C6-4B2F-B742-CB0E9385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5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CBB93-515A-44A4-BAF9-E9D306073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cp:lastPrinted>2016-09-06T09:41:00Z</cp:lastPrinted>
  <dcterms:created xsi:type="dcterms:W3CDTF">2023-08-29T13:15:00Z</dcterms:created>
  <dcterms:modified xsi:type="dcterms:W3CDTF">2023-08-29T13:22:00Z</dcterms:modified>
</cp:coreProperties>
</file>